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0F" w:rsidRDefault="005D310F" w:rsidP="005D310F">
      <w:pPr>
        <w:pStyle w:val="Nzov"/>
        <w:rPr>
          <w:sz w:val="32"/>
        </w:rPr>
      </w:pPr>
      <w:r>
        <w:rPr>
          <w:sz w:val="32"/>
        </w:rPr>
        <w:t xml:space="preserve">Dodatok </w:t>
      </w:r>
      <w:r w:rsidR="00121FF2">
        <w:rPr>
          <w:sz w:val="32"/>
        </w:rPr>
        <w:t xml:space="preserve">č. 1 </w:t>
      </w:r>
      <w:bookmarkStart w:id="0" w:name="_GoBack"/>
      <w:bookmarkEnd w:id="0"/>
      <w:r>
        <w:rPr>
          <w:sz w:val="32"/>
        </w:rPr>
        <w:t>k Všeobecnému záväznému nariadeniu</w:t>
      </w:r>
    </w:p>
    <w:p w:rsidR="005D310F" w:rsidRDefault="005D310F" w:rsidP="005D310F">
      <w:pPr>
        <w:pStyle w:val="Nzov"/>
        <w:rPr>
          <w:sz w:val="32"/>
        </w:rPr>
      </w:pPr>
    </w:p>
    <w:p w:rsidR="005D310F" w:rsidRDefault="005D310F" w:rsidP="005D310F">
      <w:pPr>
        <w:pStyle w:val="Nzov"/>
        <w:rPr>
          <w:sz w:val="32"/>
        </w:rPr>
      </w:pPr>
      <w:r>
        <w:rPr>
          <w:sz w:val="32"/>
        </w:rPr>
        <w:t>č. 2/2018</w:t>
      </w:r>
    </w:p>
    <w:p w:rsidR="005D310F" w:rsidRDefault="005D310F" w:rsidP="005D310F">
      <w:pPr>
        <w:pStyle w:val="Nzov"/>
        <w:rPr>
          <w:sz w:val="32"/>
        </w:rPr>
      </w:pPr>
    </w:p>
    <w:p w:rsidR="005D310F" w:rsidRDefault="005D310F" w:rsidP="005D310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 miestnych daniach a miestnom poplatku za komunálne odpady a drobné stavebné odpady</w:t>
      </w:r>
    </w:p>
    <w:p w:rsidR="005D310F" w:rsidRDefault="005D310F" w:rsidP="005D310F">
      <w:pPr>
        <w:jc w:val="center"/>
        <w:rPr>
          <w:b/>
          <w:bCs/>
          <w:sz w:val="32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Návrh VZN: </w:t>
      </w:r>
      <w:r>
        <w:rPr>
          <w:rFonts w:ascii="Garamond" w:hAnsi="Garamond"/>
          <w:b w:val="0"/>
          <w:sz w:val="24"/>
        </w:rPr>
        <w:t xml:space="preserve">      </w:t>
      </w:r>
      <w:r w:rsidRPr="005D310F">
        <w:rPr>
          <w:rFonts w:ascii="Garamond" w:hAnsi="Garamond"/>
          <w:b w:val="0"/>
          <w:sz w:val="24"/>
        </w:rPr>
        <w:t xml:space="preserve">   -   vyvesený na úradnej tabuli obce dňa </w:t>
      </w:r>
      <w:r>
        <w:rPr>
          <w:rFonts w:ascii="Garamond" w:hAnsi="Garamond"/>
          <w:b w:val="0"/>
          <w:sz w:val="24"/>
        </w:rPr>
        <w:t>18</w:t>
      </w:r>
      <w:r w:rsidRPr="005D310F">
        <w:rPr>
          <w:rFonts w:ascii="Garamond" w:hAnsi="Garamond"/>
          <w:b w:val="0"/>
          <w:sz w:val="24"/>
        </w:rPr>
        <w:t>.</w:t>
      </w:r>
      <w:r>
        <w:rPr>
          <w:rFonts w:ascii="Garamond" w:hAnsi="Garamond"/>
          <w:b w:val="0"/>
          <w:sz w:val="24"/>
        </w:rPr>
        <w:t>11.2019</w:t>
      </w:r>
    </w:p>
    <w:p w:rsidR="005D310F" w:rsidRPr="005D310F" w:rsidRDefault="005D310F" w:rsidP="005D310F">
      <w:pPr>
        <w:pStyle w:val="Nzov"/>
        <w:numPr>
          <w:ilvl w:val="0"/>
          <w:numId w:val="4"/>
        </w:numPr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>zverejnený na elektronickej úradnej tabuli obce dňa ............</w:t>
      </w:r>
    </w:p>
    <w:p w:rsidR="005D310F" w:rsidRPr="005D310F" w:rsidRDefault="005D310F" w:rsidP="005D310F">
      <w:pPr>
        <w:pStyle w:val="Nzov"/>
        <w:numPr>
          <w:ilvl w:val="0"/>
          <w:numId w:val="4"/>
        </w:numPr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zverejnený na internetovej adrese obce dňa: </w:t>
      </w:r>
      <w:r>
        <w:rPr>
          <w:rFonts w:ascii="Garamond" w:hAnsi="Garamond"/>
          <w:b w:val="0"/>
          <w:sz w:val="24"/>
        </w:rPr>
        <w:t>18.11.2019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Lehota na predloženie pripomienok k návrhu VZN do/včítane/: </w:t>
      </w:r>
      <w:r w:rsidR="00121FF2">
        <w:rPr>
          <w:rFonts w:ascii="Garamond" w:hAnsi="Garamond"/>
          <w:b w:val="0"/>
          <w:sz w:val="24"/>
        </w:rPr>
        <w:t>2</w:t>
      </w:r>
      <w:r>
        <w:rPr>
          <w:rFonts w:ascii="Garamond" w:hAnsi="Garamond"/>
          <w:b w:val="0"/>
          <w:sz w:val="24"/>
        </w:rPr>
        <w:t>.12.2019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>Doručené pripomienky /počet/:</w:t>
      </w:r>
      <w:r w:rsidR="00121FF2">
        <w:rPr>
          <w:rFonts w:ascii="Garamond" w:hAnsi="Garamond"/>
          <w:b w:val="0"/>
          <w:sz w:val="24"/>
        </w:rPr>
        <w:t xml:space="preserve"> 0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Vyhodnotenie pripomienok k návrhu VZN uskutočnené dňa: </w:t>
      </w:r>
      <w:r w:rsidR="00121FF2">
        <w:rPr>
          <w:rFonts w:ascii="Garamond" w:hAnsi="Garamond"/>
          <w:b w:val="0"/>
          <w:sz w:val="24"/>
        </w:rPr>
        <w:t>2.12.2019</w:t>
      </w:r>
      <w:r w:rsidRPr="005D310F">
        <w:rPr>
          <w:rFonts w:ascii="Garamond" w:hAnsi="Garamond"/>
          <w:b w:val="0"/>
          <w:sz w:val="24"/>
        </w:rPr>
        <w:t>.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Vyhodnotenie pripomienok k návrhu VZN doručené poslancom dňa: </w:t>
      </w:r>
      <w:r w:rsidR="00121FF2">
        <w:rPr>
          <w:rFonts w:ascii="Garamond" w:hAnsi="Garamond"/>
          <w:b w:val="0"/>
          <w:sz w:val="24"/>
        </w:rPr>
        <w:t>2.12.2019</w:t>
      </w:r>
      <w:r w:rsidRPr="005D310F">
        <w:rPr>
          <w:rFonts w:ascii="Garamond" w:hAnsi="Garamond"/>
          <w:b w:val="0"/>
          <w:sz w:val="24"/>
        </w:rPr>
        <w:t>.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VZN schválené Obecným zastupiteľstvom v Kleňanoch dňa </w:t>
      </w:r>
      <w:r w:rsidR="00121FF2">
        <w:rPr>
          <w:rFonts w:ascii="Garamond" w:hAnsi="Garamond"/>
          <w:b w:val="0"/>
          <w:sz w:val="24"/>
        </w:rPr>
        <w:t>3.12.2019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pod č. </w:t>
      </w:r>
      <w:r w:rsidR="00121FF2">
        <w:rPr>
          <w:rFonts w:ascii="Garamond" w:hAnsi="Garamond"/>
          <w:b w:val="0"/>
          <w:sz w:val="24"/>
        </w:rPr>
        <w:t>7/E/3/2019</w:t>
      </w:r>
      <w:r w:rsidRPr="005D310F">
        <w:rPr>
          <w:rFonts w:ascii="Garamond" w:hAnsi="Garamond"/>
          <w:b w:val="0"/>
          <w:sz w:val="24"/>
        </w:rPr>
        <w:t>.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VZN vyvesené na úradnej tabuli obce dňa: </w:t>
      </w:r>
      <w:r w:rsidR="00121FF2">
        <w:rPr>
          <w:rFonts w:ascii="Garamond" w:hAnsi="Garamond"/>
          <w:b w:val="0"/>
          <w:sz w:val="24"/>
        </w:rPr>
        <w:t>4.12</w:t>
      </w:r>
      <w:r w:rsidRPr="005D310F">
        <w:rPr>
          <w:rFonts w:ascii="Garamond" w:hAnsi="Garamond"/>
          <w:b w:val="0"/>
          <w:sz w:val="24"/>
        </w:rPr>
        <w:t>.</w:t>
      </w:r>
      <w:r w:rsidR="00121FF2">
        <w:rPr>
          <w:rFonts w:ascii="Garamond" w:hAnsi="Garamond"/>
          <w:b w:val="0"/>
          <w:sz w:val="24"/>
        </w:rPr>
        <w:t>2019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>VZN zvesené z úradnej tabule obce dňa: ..........................................................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>VZN zverejnené na elektronickej úradnej tabuli obce od................ do  ................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VZN zverejnené na internetovej adrese obce dňa: </w:t>
      </w:r>
      <w:r w:rsidR="00121FF2">
        <w:rPr>
          <w:rFonts w:ascii="Garamond" w:hAnsi="Garamond"/>
          <w:b w:val="0"/>
          <w:sz w:val="24"/>
        </w:rPr>
        <w:t>04.12.2019</w:t>
      </w:r>
      <w:r w:rsidRPr="005D310F">
        <w:rPr>
          <w:rFonts w:ascii="Garamond" w:hAnsi="Garamond"/>
          <w:b w:val="0"/>
          <w:sz w:val="24"/>
        </w:rPr>
        <w:t>..</w:t>
      </w: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jc w:val="left"/>
        <w:rPr>
          <w:rFonts w:ascii="Garamond" w:hAnsi="Garamond"/>
          <w:sz w:val="24"/>
        </w:rPr>
      </w:pPr>
      <w:r w:rsidRPr="005D310F">
        <w:rPr>
          <w:rFonts w:ascii="Garamond" w:hAnsi="Garamond"/>
          <w:sz w:val="24"/>
        </w:rPr>
        <w:t xml:space="preserve">                                       VZN nadobúda účinnosť dňom </w:t>
      </w:r>
      <w:r w:rsidR="00121FF2">
        <w:rPr>
          <w:rFonts w:ascii="Garamond" w:hAnsi="Garamond"/>
          <w:sz w:val="24"/>
        </w:rPr>
        <w:t>01.01.2020</w:t>
      </w:r>
      <w:r w:rsidRPr="005D310F">
        <w:rPr>
          <w:rFonts w:ascii="Garamond" w:hAnsi="Garamond"/>
          <w:sz w:val="24"/>
        </w:rPr>
        <w:t xml:space="preserve">.   </w:t>
      </w:r>
    </w:p>
    <w:p w:rsidR="005D310F" w:rsidRPr="005D310F" w:rsidRDefault="005D310F" w:rsidP="005D310F">
      <w:pPr>
        <w:pStyle w:val="Nzov"/>
        <w:rPr>
          <w:rFonts w:ascii="Garamond" w:hAnsi="Garamond"/>
          <w:sz w:val="24"/>
        </w:rPr>
      </w:pPr>
    </w:p>
    <w:p w:rsidR="005D310F" w:rsidRPr="005D310F" w:rsidRDefault="005D310F" w:rsidP="005D310F">
      <w:pPr>
        <w:pStyle w:val="Nzov"/>
        <w:rPr>
          <w:rFonts w:ascii="Garamond" w:hAnsi="Garamond"/>
          <w:sz w:val="24"/>
        </w:rPr>
      </w:pPr>
    </w:p>
    <w:p w:rsidR="005D310F" w:rsidRPr="005D310F" w:rsidRDefault="005D310F" w:rsidP="005D310F">
      <w:pPr>
        <w:pStyle w:val="Nzov"/>
        <w:rPr>
          <w:rFonts w:ascii="Garamond" w:hAnsi="Garamond"/>
          <w:sz w:val="24"/>
        </w:rPr>
      </w:pPr>
    </w:p>
    <w:p w:rsidR="005D310F" w:rsidRPr="005D310F" w:rsidRDefault="005D310F" w:rsidP="005D310F">
      <w:pPr>
        <w:pStyle w:val="Nzov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sz w:val="24"/>
        </w:rPr>
        <w:t xml:space="preserve">                         </w:t>
      </w:r>
      <w:r w:rsidRPr="005D310F">
        <w:rPr>
          <w:rFonts w:ascii="Garamond" w:hAnsi="Garamond"/>
          <w:b w:val="0"/>
          <w:sz w:val="24"/>
        </w:rPr>
        <w:t>Helena Csákyová</w:t>
      </w:r>
    </w:p>
    <w:p w:rsidR="005D310F" w:rsidRDefault="005D310F" w:rsidP="005D310F">
      <w:pPr>
        <w:pStyle w:val="Nzov"/>
        <w:rPr>
          <w:rFonts w:ascii="Garamond" w:hAnsi="Garamond"/>
          <w:b w:val="0"/>
          <w:sz w:val="24"/>
        </w:rPr>
      </w:pPr>
      <w:r w:rsidRPr="005D310F">
        <w:rPr>
          <w:rFonts w:ascii="Garamond" w:hAnsi="Garamond"/>
          <w:b w:val="0"/>
          <w:sz w:val="24"/>
        </w:rPr>
        <w:t xml:space="preserve">                          starostka obce</w:t>
      </w:r>
    </w:p>
    <w:p w:rsidR="005D310F" w:rsidRDefault="005D310F" w:rsidP="005D310F">
      <w:pPr>
        <w:pStyle w:val="Nzov"/>
        <w:rPr>
          <w:rFonts w:ascii="Garamond" w:hAnsi="Garamond"/>
          <w:b w:val="0"/>
          <w:sz w:val="24"/>
        </w:rPr>
      </w:pPr>
    </w:p>
    <w:p w:rsidR="005D310F" w:rsidRDefault="005D310F" w:rsidP="005D310F">
      <w:pPr>
        <w:pStyle w:val="Nzov"/>
        <w:rPr>
          <w:rFonts w:ascii="Garamond" w:hAnsi="Garamond"/>
          <w:b w:val="0"/>
          <w:sz w:val="24"/>
        </w:rPr>
      </w:pPr>
    </w:p>
    <w:p w:rsidR="005D310F" w:rsidRDefault="005D310F" w:rsidP="005D310F">
      <w:pPr>
        <w:pStyle w:val="Nzov"/>
        <w:rPr>
          <w:rFonts w:ascii="Garamond" w:hAnsi="Garamond"/>
          <w:b w:val="0"/>
          <w:sz w:val="24"/>
        </w:rPr>
      </w:pPr>
    </w:p>
    <w:p w:rsidR="005D310F" w:rsidRDefault="005D310F" w:rsidP="005D310F">
      <w:pPr>
        <w:pStyle w:val="Nzov"/>
        <w:rPr>
          <w:rFonts w:ascii="Garamond" w:hAnsi="Garamond"/>
          <w:b w:val="0"/>
          <w:sz w:val="24"/>
        </w:rPr>
      </w:pPr>
    </w:p>
    <w:p w:rsidR="005D310F" w:rsidRDefault="005D310F" w:rsidP="005D310F">
      <w:pPr>
        <w:pStyle w:val="Nzov"/>
        <w:rPr>
          <w:rFonts w:ascii="Garamond" w:hAnsi="Garamond"/>
          <w:b w:val="0"/>
          <w:sz w:val="24"/>
        </w:rPr>
      </w:pPr>
    </w:p>
    <w:p w:rsidR="005D310F" w:rsidRDefault="005D310F" w:rsidP="005D310F">
      <w:pPr>
        <w:pStyle w:val="Nzov"/>
        <w:rPr>
          <w:rFonts w:ascii="Garamond" w:hAnsi="Garamond"/>
          <w:b w:val="0"/>
          <w:sz w:val="24"/>
        </w:rPr>
      </w:pPr>
    </w:p>
    <w:p w:rsidR="005D310F" w:rsidRDefault="005D310F" w:rsidP="005D310F">
      <w:pPr>
        <w:pStyle w:val="Nzov"/>
        <w:rPr>
          <w:rFonts w:ascii="Garamond" w:hAnsi="Garamond"/>
          <w:b w:val="0"/>
          <w:sz w:val="24"/>
        </w:rPr>
      </w:pPr>
    </w:p>
    <w:p w:rsidR="005D310F" w:rsidRPr="005D310F" w:rsidRDefault="005D310F" w:rsidP="005D310F">
      <w:pPr>
        <w:pStyle w:val="Nzov"/>
        <w:rPr>
          <w:rFonts w:ascii="Garamond" w:hAnsi="Garamond"/>
          <w:b w:val="0"/>
          <w:sz w:val="24"/>
        </w:rPr>
      </w:pPr>
    </w:p>
    <w:p w:rsidR="005D310F" w:rsidRDefault="005D310F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5D310F" w:rsidRDefault="005D310F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7B23C9">
        <w:rPr>
          <w:rFonts w:ascii="Garamond" w:hAnsi="Garamond" w:cs="TimesNewRomanPS-BoldMT"/>
          <w:b/>
          <w:bCs/>
          <w:sz w:val="24"/>
          <w:szCs w:val="24"/>
        </w:rPr>
        <w:t xml:space="preserve">Dodatok </w:t>
      </w:r>
      <w:r w:rsidR="00C67D4C" w:rsidRPr="007B23C9">
        <w:rPr>
          <w:rFonts w:ascii="Garamond" w:hAnsi="Garamond" w:cs="TimesNewRomanPS-BoldMT"/>
          <w:b/>
          <w:bCs/>
          <w:sz w:val="24"/>
          <w:szCs w:val="24"/>
        </w:rPr>
        <w:t xml:space="preserve">číslo 1. </w:t>
      </w:r>
      <w:r w:rsidRPr="007B23C9">
        <w:rPr>
          <w:rFonts w:ascii="Garamond" w:hAnsi="Garamond" w:cs="TimesNewRomanPS-BoldMT"/>
          <w:b/>
          <w:bCs/>
          <w:sz w:val="24"/>
          <w:szCs w:val="24"/>
        </w:rPr>
        <w:t>k VZN o miestnych daniach a miestnom poplatku</w:t>
      </w: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7B23C9">
        <w:rPr>
          <w:rFonts w:ascii="Garamond" w:hAnsi="Garamond" w:cs="TimesNewRomanPS-BoldMT"/>
          <w:b/>
          <w:bCs/>
          <w:sz w:val="24"/>
          <w:szCs w:val="24"/>
        </w:rPr>
        <w:t>za komunálne odpady a drobné stavebné odpady č. 2/2018</w:t>
      </w: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9307FB" w:rsidRPr="007B23C9" w:rsidRDefault="009307FB" w:rsidP="00C67D4C">
      <w:pPr>
        <w:autoSpaceDE w:val="0"/>
        <w:autoSpaceDN w:val="0"/>
        <w:adjustRightInd w:val="0"/>
        <w:jc w:val="both"/>
        <w:rPr>
          <w:rFonts w:ascii="Garamond" w:hAnsi="Garamond" w:cs="Trebuchet MS"/>
          <w:b/>
          <w:bCs/>
          <w:sz w:val="24"/>
          <w:szCs w:val="24"/>
          <w:lang w:val="en-US"/>
        </w:rPr>
      </w:pPr>
      <w:r w:rsidRPr="00327FEE">
        <w:rPr>
          <w:rFonts w:ascii="Garamond" w:hAnsi="Garamond"/>
          <w:sz w:val="24"/>
          <w:szCs w:val="24"/>
        </w:rPr>
        <w:t>Obecné zastupiteľstvo obce</w:t>
      </w:r>
      <w:r w:rsidR="006E7EFA" w:rsidRPr="00327FEE">
        <w:rPr>
          <w:rFonts w:ascii="Garamond" w:hAnsi="Garamond"/>
          <w:sz w:val="24"/>
          <w:szCs w:val="24"/>
        </w:rPr>
        <w:t xml:space="preserve"> Kle</w:t>
      </w:r>
      <w:r w:rsidR="00C67D4C" w:rsidRPr="00327FEE">
        <w:rPr>
          <w:rFonts w:ascii="Garamond" w:hAnsi="Garamond"/>
          <w:sz w:val="24"/>
          <w:szCs w:val="24"/>
        </w:rPr>
        <w:t>ňany</w:t>
      </w:r>
      <w:r w:rsidR="00C67D4C" w:rsidRPr="007B23C9">
        <w:rPr>
          <w:rFonts w:ascii="Garamond" w:hAnsi="Garamond"/>
          <w:sz w:val="24"/>
          <w:szCs w:val="24"/>
        </w:rPr>
        <w:t xml:space="preserve"> </w:t>
      </w:r>
      <w:r w:rsidRPr="007B23C9">
        <w:rPr>
          <w:rFonts w:ascii="Garamond" w:hAnsi="Garamond"/>
          <w:sz w:val="24"/>
          <w:szCs w:val="24"/>
        </w:rPr>
        <w:t xml:space="preserve"> na základe originá</w:t>
      </w:r>
      <w:r w:rsidR="00C67D4C" w:rsidRPr="007B23C9">
        <w:rPr>
          <w:rFonts w:ascii="Garamond" w:hAnsi="Garamond"/>
          <w:sz w:val="24"/>
          <w:szCs w:val="24"/>
        </w:rPr>
        <w:t>l</w:t>
      </w:r>
      <w:r w:rsidRPr="007B23C9">
        <w:rPr>
          <w:rFonts w:ascii="Garamond" w:hAnsi="Garamond"/>
          <w:sz w:val="24"/>
          <w:szCs w:val="24"/>
        </w:rPr>
        <w:t xml:space="preserve">neho výkonu samosprávy podľa § 6 ods. 1 zákona č. 369/1990 Zb. o obecnom zriadení v znení neskorších predpisov v spojení s ustanovením podľa § 83 zákona NR SR č. </w:t>
      </w:r>
      <w:r w:rsidRPr="007B23C9">
        <w:rPr>
          <w:rFonts w:ascii="Garamond" w:eastAsia="Times New Roman" w:hAnsi="Garamond" w:cs="Arial"/>
          <w:sz w:val="24"/>
          <w:szCs w:val="24"/>
          <w:lang w:val="x-none" w:eastAsia="x-none"/>
        </w:rPr>
        <w:t>582/2004 Z. z. o miestnych daniach a miestnom poplatku za komunálne odpady a drobné stavebné odpady v znení neskorších predpisov</w:t>
      </w:r>
      <w:r w:rsidR="00C67D4C" w:rsidRPr="007B23C9">
        <w:rPr>
          <w:rFonts w:ascii="Garamond" w:eastAsia="Times New Roman" w:hAnsi="Garamond" w:cs="Arial"/>
          <w:sz w:val="24"/>
          <w:szCs w:val="24"/>
          <w:lang w:eastAsia="x-none"/>
        </w:rPr>
        <w:t xml:space="preserve"> sa uznieslo na tomto</w:t>
      </w:r>
      <w:r w:rsidRPr="007B23C9">
        <w:rPr>
          <w:rFonts w:ascii="Garamond" w:hAnsi="Garamond"/>
          <w:sz w:val="24"/>
          <w:szCs w:val="24"/>
        </w:rPr>
        <w:t xml:space="preserve"> </w:t>
      </w: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23C9">
        <w:rPr>
          <w:rFonts w:ascii="Garamond" w:hAnsi="Garamond" w:cs="TimesNewRomanPSMT"/>
          <w:sz w:val="24"/>
          <w:szCs w:val="24"/>
        </w:rPr>
        <w:t xml:space="preserve">Týmto dodatkom č. </w:t>
      </w:r>
      <w:r w:rsidR="00C67D4C" w:rsidRPr="007B23C9">
        <w:rPr>
          <w:rFonts w:ascii="Garamond" w:hAnsi="Garamond" w:cs="TimesNewRomanPSMT"/>
          <w:sz w:val="24"/>
          <w:szCs w:val="24"/>
        </w:rPr>
        <w:t>1</w:t>
      </w:r>
      <w:r w:rsidRPr="007B23C9">
        <w:rPr>
          <w:rFonts w:ascii="Garamond" w:hAnsi="Garamond" w:cs="TimesNewRomanPSMT"/>
          <w:sz w:val="24"/>
          <w:szCs w:val="24"/>
        </w:rPr>
        <w:t xml:space="preserve"> k VZN č. </w:t>
      </w:r>
      <w:r w:rsidR="00C67D4C" w:rsidRPr="007B23C9">
        <w:rPr>
          <w:rFonts w:ascii="Garamond" w:hAnsi="Garamond" w:cs="TimesNewRomanPSMT"/>
          <w:sz w:val="24"/>
          <w:szCs w:val="24"/>
        </w:rPr>
        <w:t>2</w:t>
      </w:r>
      <w:r w:rsidRPr="007B23C9">
        <w:rPr>
          <w:rFonts w:ascii="Garamond" w:hAnsi="Garamond" w:cs="TimesNewRomanPSMT"/>
          <w:sz w:val="24"/>
          <w:szCs w:val="24"/>
        </w:rPr>
        <w:t>/201</w:t>
      </w:r>
      <w:r w:rsidR="00C67D4C" w:rsidRPr="007B23C9">
        <w:rPr>
          <w:rFonts w:ascii="Garamond" w:hAnsi="Garamond" w:cs="TimesNewRomanPSMT"/>
          <w:sz w:val="24"/>
          <w:szCs w:val="24"/>
        </w:rPr>
        <w:t>8</w:t>
      </w:r>
      <w:r w:rsidRPr="007B23C9">
        <w:rPr>
          <w:rFonts w:ascii="Garamond" w:hAnsi="Garamond" w:cs="TimesNewRomanPSMT"/>
          <w:sz w:val="24"/>
          <w:szCs w:val="24"/>
        </w:rPr>
        <w:t xml:space="preserve"> o miestnych daniach a miestnom poplatku za</w:t>
      </w:r>
    </w:p>
    <w:p w:rsidR="009307FB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23C9">
        <w:rPr>
          <w:rFonts w:ascii="Garamond" w:hAnsi="Garamond" w:cs="TimesNewRomanPSMT"/>
          <w:sz w:val="24"/>
          <w:szCs w:val="24"/>
        </w:rPr>
        <w:t>komunálny odpad a drobný stavebný odpad sa mení § 2</w:t>
      </w:r>
      <w:r w:rsidR="00C67D4C" w:rsidRPr="007B23C9">
        <w:rPr>
          <w:rFonts w:ascii="Garamond" w:hAnsi="Garamond" w:cs="TimesNewRomanPSMT"/>
          <w:sz w:val="24"/>
          <w:szCs w:val="24"/>
        </w:rPr>
        <w:t>2</w:t>
      </w:r>
      <w:r w:rsidRPr="007B23C9">
        <w:rPr>
          <w:rFonts w:ascii="Garamond" w:hAnsi="Garamond" w:cs="TimesNewRomanPSMT"/>
          <w:sz w:val="24"/>
          <w:szCs w:val="24"/>
        </w:rPr>
        <w:t xml:space="preserve"> Sadzba poplatku.</w:t>
      </w:r>
    </w:p>
    <w:p w:rsidR="00327FEE" w:rsidRPr="007B23C9" w:rsidRDefault="00327FEE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9307FB" w:rsidRPr="007B23C9" w:rsidRDefault="00327FEE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                                                   </w:t>
      </w:r>
      <w:r w:rsidR="009307FB" w:rsidRPr="007B23C9">
        <w:rPr>
          <w:rFonts w:ascii="Garamond" w:hAnsi="Garamond" w:cs="TimesNewRomanPS-BoldMT"/>
          <w:b/>
          <w:bCs/>
          <w:sz w:val="24"/>
          <w:szCs w:val="24"/>
        </w:rPr>
        <w:t>§ 2</w:t>
      </w:r>
      <w:r w:rsidR="00C67D4C" w:rsidRPr="007B23C9">
        <w:rPr>
          <w:rFonts w:ascii="Garamond" w:hAnsi="Garamond" w:cs="TimesNewRomanPS-BoldMT"/>
          <w:b/>
          <w:bCs/>
          <w:sz w:val="24"/>
          <w:szCs w:val="24"/>
        </w:rPr>
        <w:t>2</w:t>
      </w:r>
      <w:r w:rsidR="009307FB" w:rsidRPr="007B23C9">
        <w:rPr>
          <w:rFonts w:ascii="Garamond" w:hAnsi="Garamond" w:cs="TimesNewRomanPS-BoldMT"/>
          <w:b/>
          <w:bCs/>
          <w:sz w:val="24"/>
          <w:szCs w:val="24"/>
        </w:rPr>
        <w:t xml:space="preserve"> Sadzba poplatku znie:</w:t>
      </w:r>
    </w:p>
    <w:p w:rsidR="00C67D4C" w:rsidRPr="007B23C9" w:rsidRDefault="00C67D4C" w:rsidP="00C67D4C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k-SK"/>
        </w:rPr>
      </w:pPr>
    </w:p>
    <w:p w:rsidR="007B23C9" w:rsidRPr="007B23C9" w:rsidRDefault="007B23C9" w:rsidP="00327FEE">
      <w:pPr>
        <w:rPr>
          <w:rFonts w:ascii="Garamond" w:hAnsi="Garamond"/>
          <w:b/>
          <w:bCs/>
          <w:sz w:val="24"/>
          <w:szCs w:val="24"/>
        </w:rPr>
      </w:pPr>
    </w:p>
    <w:p w:rsidR="007B23C9" w:rsidRPr="007B23C9" w:rsidRDefault="007B23C9" w:rsidP="007B23C9">
      <w:pPr>
        <w:pStyle w:val="Zkladntext"/>
        <w:numPr>
          <w:ilvl w:val="0"/>
          <w:numId w:val="3"/>
        </w:numPr>
        <w:ind w:left="0" w:firstLine="0"/>
        <w:rPr>
          <w:rFonts w:ascii="Garamond" w:hAnsi="Garamond"/>
        </w:rPr>
      </w:pPr>
      <w:r w:rsidRPr="007B23C9">
        <w:rPr>
          <w:rFonts w:ascii="Garamond" w:hAnsi="Garamond"/>
        </w:rPr>
        <w:t>Správca dane určuje sadzbu poplatku za komunálne odpady a drobné stavebné odpady na obdobie jedného kalendárneho roka:</w:t>
      </w:r>
    </w:p>
    <w:p w:rsidR="007B23C9" w:rsidRPr="007B23C9" w:rsidRDefault="007B23C9" w:rsidP="007B23C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7B23C9">
        <w:rPr>
          <w:rFonts w:ascii="Garamond" w:hAnsi="Garamond"/>
          <w:sz w:val="24"/>
          <w:szCs w:val="24"/>
        </w:rPr>
        <w:t xml:space="preserve">pri zavedenom množstvovom zbere 0,03 € za </w:t>
      </w:r>
      <w:smartTag w:uri="urn:schemas-microsoft-com:office:smarttags" w:element="metricconverter">
        <w:smartTagPr>
          <w:attr w:name="ProductID" w:val="1 liter"/>
        </w:smartTagPr>
        <w:r w:rsidRPr="007B23C9">
          <w:rPr>
            <w:rFonts w:ascii="Garamond" w:hAnsi="Garamond"/>
            <w:sz w:val="24"/>
            <w:szCs w:val="24"/>
          </w:rPr>
          <w:t>1 liter</w:t>
        </w:r>
      </w:smartTag>
      <w:r w:rsidRPr="007B23C9">
        <w:rPr>
          <w:rFonts w:ascii="Garamond" w:hAnsi="Garamond"/>
          <w:sz w:val="24"/>
          <w:szCs w:val="24"/>
        </w:rPr>
        <w:t xml:space="preserve"> komunálnych odpadov alebo drobných stavebných odpadov,</w:t>
      </w:r>
    </w:p>
    <w:p w:rsidR="007B23C9" w:rsidRPr="007B23C9" w:rsidRDefault="007B23C9" w:rsidP="007B23C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7B23C9">
        <w:rPr>
          <w:rFonts w:ascii="Garamond" w:hAnsi="Garamond"/>
          <w:sz w:val="24"/>
          <w:szCs w:val="24"/>
        </w:rPr>
        <w:t>pri nezavedenom množstvovom zbere – paušálny 0,0548 € za osobu a kalendárny deň, t.j. poplatok za kalendárny rok činí 20,- eur</w:t>
      </w:r>
    </w:p>
    <w:p w:rsidR="007B23C9" w:rsidRPr="007B23C9" w:rsidRDefault="007B23C9" w:rsidP="007B23C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7B23C9">
        <w:rPr>
          <w:rFonts w:ascii="Garamond" w:hAnsi="Garamond"/>
          <w:sz w:val="24"/>
          <w:szCs w:val="24"/>
        </w:rPr>
        <w:t>0,06  € za kilogram drobných stavebných odpadov bez obsahu škodlivín</w:t>
      </w:r>
    </w:p>
    <w:p w:rsidR="007B23C9" w:rsidRPr="007B23C9" w:rsidRDefault="007B23C9" w:rsidP="007B23C9">
      <w:pPr>
        <w:jc w:val="both"/>
        <w:rPr>
          <w:rFonts w:ascii="Garamond" w:hAnsi="Garamond"/>
          <w:sz w:val="24"/>
          <w:szCs w:val="24"/>
        </w:rPr>
      </w:pPr>
    </w:p>
    <w:p w:rsidR="007B23C9" w:rsidRPr="007B23C9" w:rsidRDefault="007B23C9" w:rsidP="007B23C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7B23C9">
        <w:rPr>
          <w:rFonts w:ascii="Garamond" w:hAnsi="Garamond"/>
          <w:sz w:val="24"/>
          <w:szCs w:val="24"/>
        </w:rPr>
        <w:t xml:space="preserve">U právnických osôb a podnikateľov sa poplatok určuje podľa § 79  ods. 2 zákona o miestnych daniach a poplatku ako súčin sadzby poplatku, počtu kalendárnych dní v zdaňovacom období a ukazovateľa dennej produkcie komunálnych odpadov. </w:t>
      </w:r>
    </w:p>
    <w:p w:rsidR="007B23C9" w:rsidRPr="007B23C9" w:rsidRDefault="007B23C9" w:rsidP="007B23C9">
      <w:pPr>
        <w:jc w:val="both"/>
        <w:rPr>
          <w:rFonts w:ascii="Garamond" w:hAnsi="Garamond"/>
          <w:sz w:val="24"/>
          <w:szCs w:val="24"/>
        </w:rPr>
      </w:pPr>
      <w:r w:rsidRPr="007B23C9">
        <w:rPr>
          <w:rFonts w:ascii="Garamond" w:hAnsi="Garamond"/>
          <w:sz w:val="24"/>
          <w:szCs w:val="24"/>
        </w:rPr>
        <w:t xml:space="preserve">Ukazovateľa produkcie komunálnych odpadov sa určuje podľa § 79  ods. 3 zákona o miestnych daniach a poplatku. </w:t>
      </w:r>
    </w:p>
    <w:p w:rsidR="007B23C9" w:rsidRPr="007B23C9" w:rsidRDefault="007B23C9" w:rsidP="007B23C9">
      <w:pPr>
        <w:jc w:val="both"/>
        <w:rPr>
          <w:rFonts w:ascii="Garamond" w:hAnsi="Garamond"/>
          <w:sz w:val="24"/>
          <w:szCs w:val="24"/>
        </w:rPr>
      </w:pPr>
    </w:p>
    <w:p w:rsidR="007B23C9" w:rsidRPr="007B23C9" w:rsidRDefault="007B23C9" w:rsidP="007B23C9">
      <w:pPr>
        <w:jc w:val="both"/>
        <w:rPr>
          <w:rFonts w:ascii="Garamond" w:hAnsi="Garamond"/>
          <w:sz w:val="24"/>
          <w:szCs w:val="24"/>
        </w:rPr>
      </w:pPr>
      <w:r w:rsidRPr="007B23C9">
        <w:rPr>
          <w:rFonts w:ascii="Garamond" w:hAnsi="Garamond"/>
          <w:sz w:val="24"/>
          <w:szCs w:val="24"/>
        </w:rPr>
        <w:t>3) Obec do poplatku zahŕňa náklady na zabezpečenie zberných nádob na triedený zber zložiek komunálnych odpadov, pri ktorých sa neuplatňuje rozšírená zodpovednosť.</w:t>
      </w:r>
    </w:p>
    <w:p w:rsidR="007B23C9" w:rsidRPr="007B23C9" w:rsidRDefault="007B23C9" w:rsidP="007B23C9">
      <w:pPr>
        <w:ind w:left="142" w:hanging="142"/>
        <w:jc w:val="both"/>
        <w:rPr>
          <w:rFonts w:ascii="Garamond" w:hAnsi="Garamond"/>
          <w:sz w:val="24"/>
          <w:szCs w:val="24"/>
        </w:rPr>
      </w:pPr>
      <w:r w:rsidRPr="007B23C9">
        <w:rPr>
          <w:rFonts w:ascii="Garamond" w:hAnsi="Garamond"/>
          <w:sz w:val="24"/>
          <w:szCs w:val="24"/>
        </w:rPr>
        <w:t>4) Obec do poplatku nezahŕňa náklady na zbernú nádobu na zmesový komunálny odpad.</w:t>
      </w:r>
    </w:p>
    <w:p w:rsidR="007B23C9" w:rsidRPr="007B23C9" w:rsidRDefault="007B23C9" w:rsidP="00327FEE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sk-SK"/>
        </w:rPr>
      </w:pP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23C9">
        <w:rPr>
          <w:rFonts w:ascii="Garamond" w:hAnsi="Garamond" w:cs="TimesNewRomanPSMT"/>
          <w:sz w:val="24"/>
          <w:szCs w:val="24"/>
        </w:rPr>
        <w:t xml:space="preserve">Dodatok č. </w:t>
      </w:r>
      <w:r w:rsidR="007B23C9" w:rsidRPr="007B23C9">
        <w:rPr>
          <w:rFonts w:ascii="Garamond" w:hAnsi="Garamond" w:cs="TimesNewRomanPSMT"/>
          <w:sz w:val="24"/>
          <w:szCs w:val="24"/>
        </w:rPr>
        <w:t>1</w:t>
      </w:r>
      <w:r w:rsidRPr="007B23C9">
        <w:rPr>
          <w:rFonts w:ascii="Garamond" w:hAnsi="Garamond" w:cs="TimesNewRomanPSMT"/>
          <w:sz w:val="24"/>
          <w:szCs w:val="24"/>
        </w:rPr>
        <w:t xml:space="preserve"> k VZN o miestnych daniach a miestnom poplatku za komunálny odpad a drobné</w:t>
      </w: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23C9">
        <w:rPr>
          <w:rFonts w:ascii="Garamond" w:hAnsi="Garamond" w:cs="TimesNewRomanPSMT"/>
          <w:sz w:val="24"/>
          <w:szCs w:val="24"/>
        </w:rPr>
        <w:t xml:space="preserve">stavebné odpady č. </w:t>
      </w:r>
      <w:r w:rsidR="00121FF2">
        <w:rPr>
          <w:rFonts w:ascii="Garamond" w:hAnsi="Garamond" w:cs="TimesNewRomanPSMT"/>
          <w:sz w:val="24"/>
          <w:szCs w:val="24"/>
        </w:rPr>
        <w:t>2</w:t>
      </w:r>
      <w:r w:rsidRPr="007B23C9">
        <w:rPr>
          <w:rFonts w:ascii="Garamond" w:hAnsi="Garamond" w:cs="TimesNewRomanPSMT"/>
          <w:sz w:val="24"/>
          <w:szCs w:val="24"/>
        </w:rPr>
        <w:t>/201</w:t>
      </w:r>
      <w:r w:rsidR="00327FEE">
        <w:rPr>
          <w:rFonts w:ascii="Garamond" w:hAnsi="Garamond" w:cs="TimesNewRomanPSMT"/>
          <w:sz w:val="24"/>
          <w:szCs w:val="24"/>
        </w:rPr>
        <w:t>8</w:t>
      </w:r>
      <w:r w:rsidRPr="007B23C9">
        <w:rPr>
          <w:rFonts w:ascii="Garamond" w:hAnsi="Garamond" w:cs="TimesNewRomanPSMT"/>
          <w:sz w:val="24"/>
          <w:szCs w:val="24"/>
        </w:rPr>
        <w:t xml:space="preserve"> nadobúda účinnosť dňa </w:t>
      </w:r>
      <w:r w:rsidR="00121FF2">
        <w:rPr>
          <w:rFonts w:ascii="Garamond" w:hAnsi="Garamond" w:cs="TimesNewRomanPSMT"/>
          <w:sz w:val="24"/>
          <w:szCs w:val="24"/>
        </w:rPr>
        <w:t>01.01.2020</w:t>
      </w:r>
      <w:r w:rsidRPr="007B23C9">
        <w:rPr>
          <w:rFonts w:ascii="Garamond" w:hAnsi="Garamond" w:cs="TimesNewRomanPSMT"/>
          <w:sz w:val="24"/>
          <w:szCs w:val="24"/>
        </w:rPr>
        <w:t>.</w:t>
      </w: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23C9">
        <w:rPr>
          <w:rFonts w:ascii="Garamond" w:hAnsi="Garamond" w:cs="TimesNewRomanPSMT"/>
          <w:sz w:val="24"/>
          <w:szCs w:val="24"/>
        </w:rPr>
        <w:t>Dňom nadobudnutia účinnosti zostávajú v platnosti aj nezmenené časti Všeobecne záväzného</w:t>
      </w:r>
    </w:p>
    <w:p w:rsidR="009307FB" w:rsidRPr="007B23C9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23C9">
        <w:rPr>
          <w:rFonts w:ascii="Garamond" w:hAnsi="Garamond" w:cs="TimesNewRomanPSMT"/>
          <w:sz w:val="24"/>
          <w:szCs w:val="24"/>
        </w:rPr>
        <w:t>nariadenia obce</w:t>
      </w:r>
      <w:r w:rsidR="00327FEE">
        <w:rPr>
          <w:rFonts w:ascii="Garamond" w:hAnsi="Garamond" w:cs="TimesNewRomanPSMT"/>
          <w:sz w:val="24"/>
          <w:szCs w:val="24"/>
        </w:rPr>
        <w:t xml:space="preserve"> Kleňany</w:t>
      </w:r>
      <w:r w:rsidRPr="007B23C9">
        <w:rPr>
          <w:rFonts w:ascii="Garamond" w:hAnsi="Garamond" w:cs="TimesNewRomanPSMT"/>
          <w:sz w:val="24"/>
          <w:szCs w:val="24"/>
        </w:rPr>
        <w:t xml:space="preserve"> o miestnych daniach a miestnom poplatku za komunálny odpad</w:t>
      </w:r>
    </w:p>
    <w:p w:rsidR="009307FB" w:rsidRDefault="009307FB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23C9">
        <w:rPr>
          <w:rFonts w:ascii="Garamond" w:hAnsi="Garamond" w:cs="TimesNewRomanPSMT"/>
          <w:sz w:val="24"/>
          <w:szCs w:val="24"/>
        </w:rPr>
        <w:t>a drobné stavebné odpady č.</w:t>
      </w:r>
      <w:r w:rsidR="00327FEE">
        <w:rPr>
          <w:rFonts w:ascii="Garamond" w:hAnsi="Garamond" w:cs="TimesNewRomanPSMT"/>
          <w:sz w:val="24"/>
          <w:szCs w:val="24"/>
        </w:rPr>
        <w:t xml:space="preserve"> </w:t>
      </w:r>
      <w:r w:rsidR="00121FF2">
        <w:rPr>
          <w:rFonts w:ascii="Garamond" w:hAnsi="Garamond" w:cs="TimesNewRomanPSMT"/>
          <w:sz w:val="24"/>
          <w:szCs w:val="24"/>
        </w:rPr>
        <w:t>2/2</w:t>
      </w:r>
      <w:r w:rsidRPr="007B23C9">
        <w:rPr>
          <w:rFonts w:ascii="Garamond" w:hAnsi="Garamond" w:cs="TimesNewRomanPSMT"/>
          <w:sz w:val="24"/>
          <w:szCs w:val="24"/>
        </w:rPr>
        <w:t>01</w:t>
      </w:r>
      <w:r w:rsidR="00327FEE">
        <w:rPr>
          <w:rFonts w:ascii="Garamond" w:hAnsi="Garamond" w:cs="TimesNewRomanPSMT"/>
          <w:sz w:val="24"/>
          <w:szCs w:val="24"/>
        </w:rPr>
        <w:t>8</w:t>
      </w:r>
      <w:r w:rsidRPr="007B23C9">
        <w:rPr>
          <w:rFonts w:ascii="Garamond" w:hAnsi="Garamond" w:cs="TimesNewRomanPSMT"/>
          <w:sz w:val="24"/>
          <w:szCs w:val="24"/>
        </w:rPr>
        <w:t>.</w:t>
      </w:r>
    </w:p>
    <w:p w:rsidR="00327FEE" w:rsidRDefault="00327FEE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327FEE" w:rsidRDefault="00327FEE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327FEE" w:rsidRDefault="00327FEE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327FEE" w:rsidRDefault="00327FEE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                                                                                                  Helena Csákyová</w:t>
      </w:r>
    </w:p>
    <w:p w:rsidR="00327FEE" w:rsidRPr="007B23C9" w:rsidRDefault="00327FEE" w:rsidP="009307F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                                                                                               starostka obce Kleňany</w:t>
      </w:r>
    </w:p>
    <w:sectPr w:rsidR="00327FEE" w:rsidRPr="007B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770E"/>
    <w:multiLevelType w:val="hybridMultilevel"/>
    <w:tmpl w:val="CCB00120"/>
    <w:lvl w:ilvl="0" w:tplc="F8C43A74">
      <w:start w:val="1"/>
      <w:numFmt w:val="decimal"/>
      <w:lvlText w:val="%1)"/>
      <w:lvlJc w:val="left"/>
      <w:pPr>
        <w:tabs>
          <w:tab w:val="num" w:pos="502"/>
        </w:tabs>
        <w:ind w:left="-198" w:firstLine="340"/>
      </w:pPr>
      <w:rPr>
        <w:rFonts w:hint="default"/>
      </w:rPr>
    </w:lvl>
    <w:lvl w:ilvl="1" w:tplc="087007F8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E52DB"/>
    <w:multiLevelType w:val="hybridMultilevel"/>
    <w:tmpl w:val="57EC8D32"/>
    <w:lvl w:ilvl="0" w:tplc="3CE22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463D4"/>
    <w:multiLevelType w:val="hybridMultilevel"/>
    <w:tmpl w:val="3796EA84"/>
    <w:lvl w:ilvl="0" w:tplc="79622ED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7E14FB"/>
    <w:multiLevelType w:val="hybridMultilevel"/>
    <w:tmpl w:val="71DEC7A4"/>
    <w:lvl w:ilvl="0" w:tplc="CA8017C6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B"/>
    <w:rsid w:val="00121FF2"/>
    <w:rsid w:val="00327FEE"/>
    <w:rsid w:val="005C2100"/>
    <w:rsid w:val="005D310F"/>
    <w:rsid w:val="006E15CA"/>
    <w:rsid w:val="006E7EFA"/>
    <w:rsid w:val="007B23C9"/>
    <w:rsid w:val="009307FB"/>
    <w:rsid w:val="00C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222A2-B024-42C9-A612-194DDCC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7B2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7B23C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B2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B23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D31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D310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3</cp:revision>
  <dcterms:created xsi:type="dcterms:W3CDTF">2019-11-18T13:08:00Z</dcterms:created>
  <dcterms:modified xsi:type="dcterms:W3CDTF">2019-12-04T14:09:00Z</dcterms:modified>
</cp:coreProperties>
</file>